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11" w:rsidRDefault="00940B11" w:rsidP="00940B11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  <w:t>CENTRO DE DOCUMENTACIÓN CIDAP</w:t>
      </w:r>
    </w:p>
    <w:p w:rsidR="00940B11" w:rsidRDefault="00940B11" w:rsidP="00940B1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</w:pPr>
    </w:p>
    <w:p w:rsidR="00940B11" w:rsidRDefault="00940B11" w:rsidP="00940B1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</w:pPr>
    </w:p>
    <w:p w:rsidR="00CF576B" w:rsidRDefault="00CF576B" w:rsidP="00940B11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Fuente: El Tiempo</w:t>
      </w:r>
    </w:p>
    <w:p w:rsidR="00940B11" w:rsidRDefault="00A34884" w:rsidP="00940B11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Fe</w:t>
      </w:r>
      <w:r w:rsidR="00D80D63">
        <w:rPr>
          <w:rFonts w:ascii="Verdana" w:hAnsi="Verdana" w:cs="Verdana"/>
          <w:color w:val="000000"/>
          <w:sz w:val="19"/>
          <w:szCs w:val="19"/>
          <w:lang w:val="es-ES"/>
        </w:rPr>
        <w:t xml:space="preserve">cha: </w:t>
      </w:r>
      <w:r w:rsidR="00740036">
        <w:rPr>
          <w:rFonts w:ascii="Verdana" w:hAnsi="Verdana" w:cs="Verdana"/>
          <w:color w:val="000000"/>
          <w:sz w:val="19"/>
          <w:szCs w:val="19"/>
          <w:lang w:val="es-ES"/>
        </w:rPr>
        <w:t xml:space="preserve">Lunes, 20 de diciembre </w:t>
      </w:r>
      <w:r w:rsidR="00245248">
        <w:rPr>
          <w:rFonts w:ascii="Verdana" w:hAnsi="Verdana" w:cs="Verdana"/>
          <w:color w:val="000000"/>
          <w:sz w:val="19"/>
          <w:szCs w:val="19"/>
          <w:lang w:val="es-ES"/>
        </w:rPr>
        <w:t>del 2014</w:t>
      </w:r>
    </w:p>
    <w:p w:rsidR="00940B11" w:rsidRDefault="0066458A" w:rsidP="00940B11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Página: 5A</w:t>
      </w:r>
    </w:p>
    <w:p w:rsidR="00940B11" w:rsidRDefault="00A34884" w:rsidP="00940B11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Año: </w:t>
      </w:r>
      <w:r w:rsidR="00740036">
        <w:rPr>
          <w:rFonts w:ascii="Verdana" w:hAnsi="Verdana" w:cs="Verdana"/>
          <w:color w:val="000000"/>
          <w:sz w:val="19"/>
          <w:szCs w:val="19"/>
          <w:lang w:val="es-ES"/>
        </w:rPr>
        <w:t>60</w:t>
      </w:r>
    </w:p>
    <w:p w:rsidR="00940B11" w:rsidRDefault="00A34884" w:rsidP="00940B11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Nro.</w:t>
      </w:r>
      <w:r w:rsidR="00740036">
        <w:rPr>
          <w:rFonts w:ascii="Verdana" w:hAnsi="Verdana" w:cs="Verdana"/>
          <w:color w:val="000000"/>
          <w:sz w:val="19"/>
          <w:szCs w:val="19"/>
          <w:lang w:val="es-ES"/>
        </w:rPr>
        <w:t>15364</w:t>
      </w:r>
    </w:p>
    <w:p w:rsidR="00D80D63" w:rsidRDefault="00940B11" w:rsidP="00CF576B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Descriptor:</w:t>
      </w:r>
      <w:r w:rsidR="00740036">
        <w:rPr>
          <w:rFonts w:ascii="Verdana" w:hAnsi="Verdana" w:cs="Verdana"/>
          <w:color w:val="000000"/>
          <w:sz w:val="19"/>
          <w:szCs w:val="19"/>
          <w:lang w:val="es-ES"/>
        </w:rPr>
        <w:t xml:space="preserve"> CIDAP; inauguró muestra navideña; participación de artesanos</w:t>
      </w:r>
    </w:p>
    <w:p w:rsidR="00740036" w:rsidRDefault="00740036" w:rsidP="00CF576B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</w:p>
    <w:p w:rsidR="00740036" w:rsidRDefault="00740036" w:rsidP="00CF576B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</w:p>
    <w:p w:rsidR="004B7FD6" w:rsidRPr="004B7FD6" w:rsidRDefault="004B7FD6" w:rsidP="004B7FD6">
      <w:pPr>
        <w:shd w:val="clear" w:color="auto" w:fill="FFFFFF"/>
        <w:spacing w:after="150" w:line="450" w:lineRule="atLeast"/>
        <w:jc w:val="center"/>
        <w:outlineLvl w:val="0"/>
        <w:rPr>
          <w:rFonts w:ascii="Verdana" w:eastAsia="Times New Roman" w:hAnsi="Verdana" w:cs="Times New Roman"/>
          <w:b/>
          <w:color w:val="000000"/>
          <w:spacing w:val="-15"/>
          <w:kern w:val="36"/>
          <w:sz w:val="23"/>
          <w:szCs w:val="23"/>
          <w:u w:val="single"/>
          <w:lang w:val="es-EC" w:eastAsia="es-EC"/>
        </w:rPr>
      </w:pPr>
      <w:r w:rsidRPr="004B7FD6">
        <w:rPr>
          <w:rFonts w:ascii="Verdana" w:eastAsia="Times New Roman" w:hAnsi="Verdana" w:cs="Times New Roman"/>
          <w:b/>
          <w:color w:val="000000"/>
          <w:spacing w:val="-15"/>
          <w:kern w:val="36"/>
          <w:sz w:val="23"/>
          <w:szCs w:val="23"/>
          <w:u w:val="single"/>
          <w:lang w:val="es-EC" w:eastAsia="es-EC"/>
        </w:rPr>
        <w:t>CIDAP abre una muestra y venta por la Navidad</w:t>
      </w:r>
    </w:p>
    <w:tbl>
      <w:tblPr>
        <w:tblpPr w:leftFromText="141" w:rightFromText="141" w:vertAnchor="text" w:tblpY="1"/>
        <w:tblOverlap w:val="never"/>
        <w:tblW w:w="0" w:type="auto"/>
        <w:tblCellSpacing w:w="30" w:type="dxa"/>
        <w:tblInd w:w="1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96"/>
      </w:tblGrid>
      <w:tr w:rsidR="004B7FD6" w:rsidRPr="004B7FD6" w:rsidTr="004B7FD6">
        <w:trPr>
          <w:tblCellSpacing w:w="3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7FD6" w:rsidRPr="004B7FD6" w:rsidRDefault="004B7FD6" w:rsidP="004B7F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4B7FD6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val="es-EC" w:eastAsia="es-EC"/>
              </w:rPr>
              <w:drawing>
                <wp:inline distT="0" distB="0" distL="0" distR="0" wp14:anchorId="1BE28DB4" wp14:editId="5D630004">
                  <wp:extent cx="3750261" cy="2425700"/>
                  <wp:effectExtent l="0" t="0" r="3175" b="0"/>
                  <wp:docPr id="3" name="Foto" descr="http://www.eltiempo.com.ec/fotos-cuenca-ecuador/ecuador/t1_1418174188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" descr="http://www.eltiempo.com.ec/fotos-cuenca-ecuador/ecuador/t1_1418174188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020" cy="242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FD6" w:rsidRPr="00FE1836" w:rsidTr="004B7FD6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7FD6" w:rsidRPr="004B7FD6" w:rsidRDefault="004B7FD6" w:rsidP="004B7FD6">
            <w:pPr>
              <w:spacing w:after="225" w:line="255" w:lineRule="atLeast"/>
              <w:rPr>
                <w:rFonts w:ascii="Verdana" w:eastAsia="Times New Roman" w:hAnsi="Verdana" w:cs="Arial"/>
                <w:b/>
                <w:bCs/>
                <w:color w:val="444444"/>
                <w:sz w:val="14"/>
                <w:szCs w:val="14"/>
                <w:lang w:val="es-EC" w:eastAsia="es-EC"/>
              </w:rPr>
            </w:pPr>
            <w:r w:rsidRPr="004B7FD6">
              <w:rPr>
                <w:rFonts w:ascii="Verdana" w:eastAsia="Times New Roman" w:hAnsi="Verdana" w:cs="Arial"/>
                <w:b/>
                <w:bCs/>
                <w:color w:val="444444"/>
                <w:sz w:val="14"/>
                <w:szCs w:val="14"/>
                <w:lang w:val="es-EC" w:eastAsia="es-EC"/>
              </w:rPr>
              <w:t>Miriam Carpio exhibe parte de su trabajo, con materiales reciclados, en la tienda El Barranco.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FD6" w:rsidRPr="004B7FD6" w:rsidRDefault="004B7FD6" w:rsidP="004B7F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:rsidR="004B7FD6" w:rsidRPr="004B7FD6" w:rsidRDefault="004B7FD6" w:rsidP="004B7FD6">
      <w:pPr>
        <w:pBdr>
          <w:top w:val="dotted" w:sz="6" w:space="8" w:color="CCCCCC"/>
          <w:bottom w:val="dotted" w:sz="6" w:space="8" w:color="CCCCCC"/>
        </w:pBdr>
        <w:shd w:val="clear" w:color="auto" w:fill="FFFFFF"/>
        <w:spacing w:after="210" w:line="315" w:lineRule="atLeast"/>
        <w:outlineLvl w:val="2"/>
        <w:rPr>
          <w:rFonts w:ascii="Georgia" w:eastAsia="Times New Roman" w:hAnsi="Georgia" w:cs="Times New Roman"/>
          <w:i/>
          <w:iCs/>
          <w:color w:val="666666"/>
          <w:spacing w:val="-15"/>
          <w:sz w:val="29"/>
          <w:szCs w:val="29"/>
          <w:lang w:val="es-EC" w:eastAsia="es-EC"/>
        </w:rPr>
      </w:pPr>
      <w:r>
        <w:rPr>
          <w:rFonts w:ascii="Georgia" w:eastAsia="Times New Roman" w:hAnsi="Georgia" w:cs="Times New Roman"/>
          <w:i/>
          <w:iCs/>
          <w:color w:val="666666"/>
          <w:spacing w:val="-15"/>
          <w:sz w:val="29"/>
          <w:szCs w:val="29"/>
          <w:lang w:val="es-EC" w:eastAsia="es-EC"/>
        </w:rPr>
        <w:br w:type="textWrapping" w:clear="all"/>
      </w:r>
      <w:r w:rsidRPr="004B7FD6">
        <w:rPr>
          <w:rFonts w:ascii="Georgia" w:eastAsia="Times New Roman" w:hAnsi="Georgia" w:cs="Times New Roman"/>
          <w:i/>
          <w:iCs/>
          <w:color w:val="666666"/>
          <w:spacing w:val="-15"/>
          <w:sz w:val="29"/>
          <w:szCs w:val="29"/>
          <w:lang w:val="es-EC" w:eastAsia="es-EC"/>
        </w:rPr>
        <w:t>El Centro Interamericano de Artesanías y Artes Populares, CIDAP, inauguró ayer la muestra navideña titulada Inicios y finales del año ritual.</w:t>
      </w:r>
    </w:p>
    <w:p w:rsidR="004B7FD6" w:rsidRPr="004B7FD6" w:rsidRDefault="004B7FD6" w:rsidP="004B7FD6">
      <w:pPr>
        <w:shd w:val="clear" w:color="auto" w:fill="FFFFFF"/>
        <w:spacing w:line="255" w:lineRule="atLeast"/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</w:pP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br/>
        <w:t>Además de la exhibición, cuentan con la participación de artesanos que trabajan con materiales reciclados, con figuras y elementos decorativos navideños.</w:t>
      </w:r>
    </w:p>
    <w:p w:rsidR="004B7FD6" w:rsidRPr="004B7FD6" w:rsidRDefault="004B7FD6" w:rsidP="004B7FD6">
      <w:pPr>
        <w:shd w:val="clear" w:color="auto" w:fill="FFFFFF"/>
        <w:spacing w:line="255" w:lineRule="atLeast"/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</w:pP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br/>
        <w:t xml:space="preserve">Santiago Ordóñez, coordinador de investigación del CIDAP, explicó que este ciclo comprendido entre el 24 de diciembre y el 6 de enero, es un periodo en el que se </w:t>
      </w: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lastRenderedPageBreak/>
        <w:t xml:space="preserve">producen varios nacimientos y muertes consecutivas. Además, resaltó que el 31 de diciembre y el 6 de enero, existen "situaciones permisivas" que en las </w:t>
      </w:r>
      <w:proofErr w:type="spellStart"/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t>sociedadades</w:t>
      </w:r>
      <w:proofErr w:type="spellEnd"/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t xml:space="preserve"> no suelen ser "bien vistas" como cambio de género, bromas, burla y sátira.</w:t>
      </w:r>
    </w:p>
    <w:p w:rsidR="004B7FD6" w:rsidRPr="004B7FD6" w:rsidRDefault="004B7FD6" w:rsidP="004B7FD6">
      <w:pPr>
        <w:shd w:val="clear" w:color="auto" w:fill="FFFFFF"/>
        <w:spacing w:line="255" w:lineRule="atLeast"/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</w:pP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br/>
        <w:t>Estos elementos forman parte de la nueva muestra en el CIDAP, la cual estará abierta hasta finales de este mes.</w:t>
      </w: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br/>
        <w:t>Además, en la tienda del Barranco, se exhiben trabajos con la temática navideña.</w:t>
      </w:r>
    </w:p>
    <w:p w:rsidR="004B7FD6" w:rsidRPr="004B7FD6" w:rsidRDefault="004B7FD6" w:rsidP="004B7FD6">
      <w:pPr>
        <w:shd w:val="clear" w:color="auto" w:fill="FFFFFF"/>
        <w:spacing w:line="255" w:lineRule="atLeast"/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</w:pP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br/>
        <w:t>Por ejemplo, Miriam Carpio, artesana que trabaja en aluminio reciclado, utilizando matrices que obtiene de diarios locales. </w:t>
      </w: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br/>
        <w:t>A más de ello, usan  materiales reciclados como alambre y otros. Todos los trabajos tienen como característica, ser elaborados manualmente. Carpio indicó que con un clavo y un martillo, le dan la forma al metal, tallando un sin número de figuras y detalles. (FCS)</w:t>
      </w:r>
    </w:p>
    <w:p w:rsidR="004B7FD6" w:rsidRPr="004B7FD6" w:rsidRDefault="004B7FD6" w:rsidP="004B7FD6">
      <w:pPr>
        <w:shd w:val="clear" w:color="auto" w:fill="FFFFFF"/>
        <w:spacing w:line="255" w:lineRule="atLeast"/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</w:pPr>
      <w:r w:rsidRPr="004B7FD6">
        <w:rPr>
          <w:rFonts w:ascii="Verdana" w:eastAsia="Times New Roman" w:hAnsi="Verdana" w:cs="Times New Roman"/>
          <w:color w:val="444444"/>
          <w:sz w:val="18"/>
          <w:szCs w:val="18"/>
          <w:lang w:val="es-EC" w:eastAsia="es-EC"/>
        </w:rPr>
        <w:t> </w:t>
      </w:r>
    </w:p>
    <w:p w:rsidR="00574052" w:rsidRPr="00CF576B" w:rsidRDefault="00574052" w:rsidP="00CF576B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</w:p>
    <w:sectPr w:rsidR="00574052" w:rsidRPr="00CF576B" w:rsidSect="008456C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3119" w:right="1797" w:bottom="22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93" w:rsidRDefault="00031793" w:rsidP="00FF61B6">
      <w:r>
        <w:separator/>
      </w:r>
    </w:p>
  </w:endnote>
  <w:endnote w:type="continuationSeparator" w:id="0">
    <w:p w:rsidR="00031793" w:rsidRDefault="00031793" w:rsidP="00FF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5A" w:rsidRDefault="0059554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9504" behindDoc="1" locked="0" layoutInCell="1" allowOverlap="1" wp14:anchorId="251CFB18" wp14:editId="63D997BE">
          <wp:simplePos x="0" y="0"/>
          <wp:positionH relativeFrom="column">
            <wp:posOffset>-1141727</wp:posOffset>
          </wp:positionH>
          <wp:positionV relativeFrom="paragraph">
            <wp:posOffset>-540385</wp:posOffset>
          </wp:positionV>
          <wp:extent cx="7558029" cy="1155934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29" cy="115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5A" w:rsidRPr="00FF61B6" w:rsidRDefault="0059554B" w:rsidP="00FF61B6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7456" behindDoc="1" locked="0" layoutInCell="1" allowOverlap="1" wp14:anchorId="2D9F2D90" wp14:editId="4EA3C979">
          <wp:simplePos x="0" y="0"/>
          <wp:positionH relativeFrom="column">
            <wp:posOffset>-1141727</wp:posOffset>
          </wp:positionH>
          <wp:positionV relativeFrom="paragraph">
            <wp:posOffset>-540385</wp:posOffset>
          </wp:positionV>
          <wp:extent cx="7558029" cy="1155934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29" cy="115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93" w:rsidRDefault="00031793" w:rsidP="00FF61B6">
      <w:r>
        <w:separator/>
      </w:r>
    </w:p>
  </w:footnote>
  <w:footnote w:type="continuationSeparator" w:id="0">
    <w:p w:rsidR="00031793" w:rsidRDefault="00031793" w:rsidP="00FF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5A" w:rsidRDefault="00C0095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6FEB6C06" wp14:editId="359C224F">
          <wp:simplePos x="0" y="0"/>
          <wp:positionH relativeFrom="margin">
            <wp:posOffset>-1140460</wp:posOffset>
          </wp:positionH>
          <wp:positionV relativeFrom="page">
            <wp:posOffset>0</wp:posOffset>
          </wp:positionV>
          <wp:extent cx="7559596" cy="1550035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596" cy="1550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5A" w:rsidRPr="00FF61B6" w:rsidRDefault="00C0095A" w:rsidP="00FF61B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41DCFB8E" wp14:editId="55AB3BAB">
          <wp:simplePos x="0" y="0"/>
          <wp:positionH relativeFrom="margin">
            <wp:posOffset>-1141730</wp:posOffset>
          </wp:positionH>
          <wp:positionV relativeFrom="margin">
            <wp:posOffset>-2057400</wp:posOffset>
          </wp:positionV>
          <wp:extent cx="7559675" cy="15500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5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9D7"/>
    <w:multiLevelType w:val="hybridMultilevel"/>
    <w:tmpl w:val="73B67826"/>
    <w:lvl w:ilvl="0" w:tplc="30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26A7EE6"/>
    <w:multiLevelType w:val="hybridMultilevel"/>
    <w:tmpl w:val="598239A0"/>
    <w:lvl w:ilvl="0" w:tplc="D82EE68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5DFA"/>
    <w:multiLevelType w:val="hybridMultilevel"/>
    <w:tmpl w:val="2206B7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516CC"/>
    <w:multiLevelType w:val="hybridMultilevel"/>
    <w:tmpl w:val="0AEE9C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02217"/>
    <w:multiLevelType w:val="hybridMultilevel"/>
    <w:tmpl w:val="27C400DA"/>
    <w:lvl w:ilvl="0" w:tplc="43488BE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B67DD"/>
    <w:multiLevelType w:val="hybridMultilevel"/>
    <w:tmpl w:val="598239A0"/>
    <w:lvl w:ilvl="0" w:tplc="D82EE68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969EE"/>
    <w:multiLevelType w:val="hybridMultilevel"/>
    <w:tmpl w:val="6EF08F38"/>
    <w:lvl w:ilvl="0" w:tplc="3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F742B7"/>
    <w:multiLevelType w:val="hybridMultilevel"/>
    <w:tmpl w:val="425AE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73FB0"/>
    <w:multiLevelType w:val="hybridMultilevel"/>
    <w:tmpl w:val="58D8C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F0293"/>
    <w:multiLevelType w:val="hybridMultilevel"/>
    <w:tmpl w:val="F85EB9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6"/>
    <w:rsid w:val="00020C7C"/>
    <w:rsid w:val="000259D4"/>
    <w:rsid w:val="00031793"/>
    <w:rsid w:val="0007007D"/>
    <w:rsid w:val="000F40DD"/>
    <w:rsid w:val="00107415"/>
    <w:rsid w:val="00107E0B"/>
    <w:rsid w:val="00124817"/>
    <w:rsid w:val="0013524A"/>
    <w:rsid w:val="00147004"/>
    <w:rsid w:val="00153728"/>
    <w:rsid w:val="00174A94"/>
    <w:rsid w:val="001805ED"/>
    <w:rsid w:val="00181AEF"/>
    <w:rsid w:val="001A0132"/>
    <w:rsid w:val="001C5BAE"/>
    <w:rsid w:val="00200EA2"/>
    <w:rsid w:val="00204084"/>
    <w:rsid w:val="00222D9E"/>
    <w:rsid w:val="002307E8"/>
    <w:rsid w:val="00245248"/>
    <w:rsid w:val="0025676C"/>
    <w:rsid w:val="002A4A72"/>
    <w:rsid w:val="002B5EDD"/>
    <w:rsid w:val="00347D8F"/>
    <w:rsid w:val="00365B1A"/>
    <w:rsid w:val="003A0948"/>
    <w:rsid w:val="003D173E"/>
    <w:rsid w:val="003E1099"/>
    <w:rsid w:val="003F01CB"/>
    <w:rsid w:val="003F489D"/>
    <w:rsid w:val="00445926"/>
    <w:rsid w:val="0046663A"/>
    <w:rsid w:val="0048175E"/>
    <w:rsid w:val="00486D8D"/>
    <w:rsid w:val="004B7FD6"/>
    <w:rsid w:val="004F3EED"/>
    <w:rsid w:val="00532CC6"/>
    <w:rsid w:val="005711CD"/>
    <w:rsid w:val="00574052"/>
    <w:rsid w:val="0059554B"/>
    <w:rsid w:val="005C3F25"/>
    <w:rsid w:val="006129C5"/>
    <w:rsid w:val="0063144C"/>
    <w:rsid w:val="0065582C"/>
    <w:rsid w:val="00664219"/>
    <w:rsid w:val="0066458A"/>
    <w:rsid w:val="006A4252"/>
    <w:rsid w:val="006D3CE0"/>
    <w:rsid w:val="00704C0D"/>
    <w:rsid w:val="007113AB"/>
    <w:rsid w:val="007304F3"/>
    <w:rsid w:val="00740036"/>
    <w:rsid w:val="007428FA"/>
    <w:rsid w:val="0076274B"/>
    <w:rsid w:val="007705FE"/>
    <w:rsid w:val="00770797"/>
    <w:rsid w:val="007773AB"/>
    <w:rsid w:val="00783EB3"/>
    <w:rsid w:val="007F4A2C"/>
    <w:rsid w:val="00833742"/>
    <w:rsid w:val="008456C3"/>
    <w:rsid w:val="00873151"/>
    <w:rsid w:val="0087421E"/>
    <w:rsid w:val="008C377F"/>
    <w:rsid w:val="009048DF"/>
    <w:rsid w:val="00940B11"/>
    <w:rsid w:val="00945188"/>
    <w:rsid w:val="00945807"/>
    <w:rsid w:val="009B225B"/>
    <w:rsid w:val="009C79FE"/>
    <w:rsid w:val="009D392E"/>
    <w:rsid w:val="00A135AF"/>
    <w:rsid w:val="00A235AD"/>
    <w:rsid w:val="00A26909"/>
    <w:rsid w:val="00A34884"/>
    <w:rsid w:val="00A434C5"/>
    <w:rsid w:val="00A556CE"/>
    <w:rsid w:val="00A60198"/>
    <w:rsid w:val="00A61975"/>
    <w:rsid w:val="00A6789D"/>
    <w:rsid w:val="00B00F30"/>
    <w:rsid w:val="00B2094A"/>
    <w:rsid w:val="00B35FBA"/>
    <w:rsid w:val="00B420D6"/>
    <w:rsid w:val="00BE1605"/>
    <w:rsid w:val="00C0095A"/>
    <w:rsid w:val="00C222AB"/>
    <w:rsid w:val="00C43F03"/>
    <w:rsid w:val="00CB3BDA"/>
    <w:rsid w:val="00CE7730"/>
    <w:rsid w:val="00CF576B"/>
    <w:rsid w:val="00D2116D"/>
    <w:rsid w:val="00D47123"/>
    <w:rsid w:val="00D77DC8"/>
    <w:rsid w:val="00D80D63"/>
    <w:rsid w:val="00D91A64"/>
    <w:rsid w:val="00DA2B64"/>
    <w:rsid w:val="00DA7DDB"/>
    <w:rsid w:val="00DB4686"/>
    <w:rsid w:val="00DD355E"/>
    <w:rsid w:val="00DF4E9D"/>
    <w:rsid w:val="00DF6AAD"/>
    <w:rsid w:val="00E2042A"/>
    <w:rsid w:val="00E27D98"/>
    <w:rsid w:val="00E526E7"/>
    <w:rsid w:val="00E57E48"/>
    <w:rsid w:val="00E63A7E"/>
    <w:rsid w:val="00E744C2"/>
    <w:rsid w:val="00E93D56"/>
    <w:rsid w:val="00EA10E9"/>
    <w:rsid w:val="00EB675B"/>
    <w:rsid w:val="00EC45FC"/>
    <w:rsid w:val="00ED586E"/>
    <w:rsid w:val="00EE3A62"/>
    <w:rsid w:val="00F2510C"/>
    <w:rsid w:val="00F64A38"/>
    <w:rsid w:val="00FB5BFB"/>
    <w:rsid w:val="00FC1371"/>
    <w:rsid w:val="00FE1836"/>
    <w:rsid w:val="00FF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48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348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Ttulo6">
    <w:name w:val="heading 6"/>
    <w:basedOn w:val="Normal"/>
    <w:link w:val="Ttulo6Car"/>
    <w:uiPriority w:val="9"/>
    <w:qFormat/>
    <w:rsid w:val="00A3488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1B6"/>
  </w:style>
  <w:style w:type="paragraph" w:styleId="Piedepgina">
    <w:name w:val="footer"/>
    <w:basedOn w:val="Normal"/>
    <w:link w:val="Piedepgina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1B6"/>
  </w:style>
  <w:style w:type="paragraph" w:styleId="Textodeglobo">
    <w:name w:val="Balloon Text"/>
    <w:basedOn w:val="Normal"/>
    <w:link w:val="TextodegloboCar"/>
    <w:uiPriority w:val="99"/>
    <w:semiHidden/>
    <w:unhideWhenUsed/>
    <w:rsid w:val="00FF61B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B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773A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C"/>
    </w:rPr>
  </w:style>
  <w:style w:type="paragraph" w:styleId="NormalWeb">
    <w:name w:val="Normal (Web)"/>
    <w:basedOn w:val="Normal"/>
    <w:uiPriority w:val="99"/>
    <w:unhideWhenUsed/>
    <w:rsid w:val="006314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0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0198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2510C"/>
    <w:rPr>
      <w:rFonts w:eastAsia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34884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A34884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A34884"/>
    <w:rPr>
      <w:rFonts w:ascii="Times New Roman" w:eastAsia="Times New Roman" w:hAnsi="Times New Roman" w:cs="Times New Roman"/>
      <w:b/>
      <w:bCs/>
      <w:sz w:val="15"/>
      <w:szCs w:val="15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DD355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6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E63A7E"/>
    <w:rPr>
      <w:color w:val="0000FF"/>
      <w:u w:val="single"/>
    </w:rPr>
  </w:style>
  <w:style w:type="character" w:customStyle="1" w:styleId="ata11y">
    <w:name w:val="at_a11y"/>
    <w:basedOn w:val="Fuentedeprrafopredeter"/>
    <w:rsid w:val="00E63A7E"/>
  </w:style>
  <w:style w:type="character" w:customStyle="1" w:styleId="apple-converted-space">
    <w:name w:val="apple-converted-space"/>
    <w:basedOn w:val="Fuentedeprrafopredeter"/>
    <w:rsid w:val="00E63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48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348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Ttulo6">
    <w:name w:val="heading 6"/>
    <w:basedOn w:val="Normal"/>
    <w:link w:val="Ttulo6Car"/>
    <w:uiPriority w:val="9"/>
    <w:qFormat/>
    <w:rsid w:val="00A3488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1B6"/>
  </w:style>
  <w:style w:type="paragraph" w:styleId="Piedepgina">
    <w:name w:val="footer"/>
    <w:basedOn w:val="Normal"/>
    <w:link w:val="Piedepgina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1B6"/>
  </w:style>
  <w:style w:type="paragraph" w:styleId="Textodeglobo">
    <w:name w:val="Balloon Text"/>
    <w:basedOn w:val="Normal"/>
    <w:link w:val="TextodegloboCar"/>
    <w:uiPriority w:val="99"/>
    <w:semiHidden/>
    <w:unhideWhenUsed/>
    <w:rsid w:val="00FF61B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B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773A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C"/>
    </w:rPr>
  </w:style>
  <w:style w:type="paragraph" w:styleId="NormalWeb">
    <w:name w:val="Normal (Web)"/>
    <w:basedOn w:val="Normal"/>
    <w:uiPriority w:val="99"/>
    <w:unhideWhenUsed/>
    <w:rsid w:val="006314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0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0198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2510C"/>
    <w:rPr>
      <w:rFonts w:eastAsia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34884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A34884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A34884"/>
    <w:rPr>
      <w:rFonts w:ascii="Times New Roman" w:eastAsia="Times New Roman" w:hAnsi="Times New Roman" w:cs="Times New Roman"/>
      <w:b/>
      <w:bCs/>
      <w:sz w:val="15"/>
      <w:szCs w:val="15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DD355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6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E63A7E"/>
    <w:rPr>
      <w:color w:val="0000FF"/>
      <w:u w:val="single"/>
    </w:rPr>
  </w:style>
  <w:style w:type="character" w:customStyle="1" w:styleId="ata11y">
    <w:name w:val="at_a11y"/>
    <w:basedOn w:val="Fuentedeprrafopredeter"/>
    <w:rsid w:val="00E63A7E"/>
  </w:style>
  <w:style w:type="character" w:customStyle="1" w:styleId="apple-converted-space">
    <w:name w:val="apple-converted-space"/>
    <w:basedOn w:val="Fuentedeprrafopredeter"/>
    <w:rsid w:val="00E6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javascript:Popup('/fotos-ver.php?id=153975&amp;mostrar=%5b%5bnroFoto%5d%5d','fotos','900','650','yes','yes');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EF6180-B890-47B3-BBC7-BC5FD010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MasakiSanto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 Santo</dc:creator>
  <cp:lastModifiedBy> </cp:lastModifiedBy>
  <cp:revision>2</cp:revision>
  <cp:lastPrinted>2014-06-06T15:09:00Z</cp:lastPrinted>
  <dcterms:created xsi:type="dcterms:W3CDTF">2014-12-18T22:01:00Z</dcterms:created>
  <dcterms:modified xsi:type="dcterms:W3CDTF">2014-12-18T22:01:00Z</dcterms:modified>
</cp:coreProperties>
</file>